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6"/>
        </w:rPr>
        <w:t>AYDRA — LEAVE TO NOWHERE</w:t>
      </w:r>
    </w:p>
    <w:p>
      <w:r>
        <w:t>Track by track (Italiano)</w:t>
      </w:r>
    </w:p>
    <w:p/>
    <w:p>
      <w:r>
        <w:t>L'album è un concept narrativo che segue il viaggio disperato di un migrante</w:t>
      </w:r>
    </w:p>
    <w:p>
      <w:r>
        <w:t>dall'Eritrea, attraverso il Mediterraneo, fino ai centri di rimpatrio europei.</w:t>
      </w:r>
    </w:p>
    <w:p>
      <w:r>
        <w:t>La traccia 10 è separata dal concept: è una riregistrazione celebrativa dei</w:t>
      </w:r>
    </w:p>
    <w:p>
      <w:r>
        <w:t>30 anni del primo brano technical death metal della band (1994).</w:t>
      </w:r>
    </w:p>
    <w:p/>
    <w:p/>
    <w:p>
      <w:r>
        <w:rPr>
          <w:b/>
          <w:sz w:val="26"/>
        </w:rPr>
        <w:t>1. THREE MINUTES WALK                                      03:38</w:t>
      </w:r>
    </w:p>
    <w:p/>
    <w:p>
      <w:r>
        <w:t>"Three Minutes Walk" apre l'album con una narrazione struggente e angosciante,</w:t>
      </w:r>
    </w:p>
    <w:p>
      <w:r>
        <w:t>che ritrae gli ultimi istanti del viaggio di un migrante mentre affronta il</w:t>
      </w:r>
    </w:p>
    <w:p>
      <w:r>
        <w:t>proprio carnefice. Il testo scava nel peso psicologico di questi ultimi passi,</w:t>
      </w:r>
    </w:p>
    <w:p>
      <w:r>
        <w:t>mescolando un senso ossessivo di ineluttabilità a riflessioni fugaci su una</w:t>
      </w:r>
    </w:p>
    <w:p>
      <w:r>
        <w:t>vita segnata da privazioni e lotta. Versi come "Sorridi, la vita è stata dura</w:t>
      </w:r>
    </w:p>
    <w:p>
      <w:r>
        <w:t>con te, soffrirò io al tuo posto" evocano uno scambio agghiacciante, come se</w:t>
      </w:r>
    </w:p>
    <w:p>
      <w:r>
        <w:t>il protagonista fosse insieme rassegnato al proprio destino e in cerca di</w:t>
      </w:r>
    </w:p>
    <w:p>
      <w:r>
        <w:t>consolazione in un atto immaginato di redenzione.</w:t>
      </w:r>
    </w:p>
    <w:p/>
    <w:p>
      <w:r>
        <w:t>L'immagine centrale del brano, la "camminata di tre minuti", simboleggia il</w:t>
      </w:r>
    </w:p>
    <w:p>
      <w:r>
        <w:t>percorso breve ma straziante verso un destino immutabile. I riferimenti al</w:t>
      </w:r>
    </w:p>
    <w:p>
      <w:r>
        <w:t>"salire le scale" e al "bere l'ultima birra" sottolineano la finalità cruda</w:t>
      </w:r>
    </w:p>
    <w:p>
      <w:r>
        <w:t>di quei momenti, trascinando l'ascoltatore nella prospettiva del migrante</w:t>
      </w:r>
    </w:p>
    <w:p>
      <w:r>
        <w:t>che si prepara alla fine.</w:t>
      </w:r>
    </w:p>
    <w:p/>
    <w:p>
      <w:r>
        <w:t>Pur essendo finzionale, la narrazione è un'allegoria potente delle esperienze</w:t>
      </w:r>
    </w:p>
    <w:p>
      <w:r>
        <w:t>di chi fugge dall'oppressione solo per ritrovarsi davanti a nuove forme di</w:t>
      </w:r>
    </w:p>
    <w:p>
      <w:r>
        <w:t>sofferenza e rifiuto. Mette in luce la natura ciclica del trauma e il peso</w:t>
      </w:r>
    </w:p>
    <w:p>
      <w:r>
        <w:t>ineludibile della violenza sistemica.</w:t>
      </w:r>
    </w:p>
    <w:p/>
    <w:p>
      <w:r>
        <w:t>"Three Minutes Walk" è insieme il punto di partenza della storia dell'album e</w:t>
      </w:r>
    </w:p>
    <w:p>
      <w:r>
        <w:t>un richiamo crudo al costo umano dello sradicamento forzato, invitando</w:t>
      </w:r>
    </w:p>
    <w:p>
      <w:r>
        <w:t>l'ascoltatore a riflettere sulle vite spesso perdute nell'ombra</w:t>
      </w:r>
    </w:p>
    <w:p>
      <w:r>
        <w:t>dell'indifferenza politica e sociale.</w:t>
      </w:r>
    </w:p>
    <w:p/>
    <w:p/>
    <w:p>
      <w:r>
        <w:rPr>
          <w:b/>
          <w:sz w:val="26"/>
        </w:rPr>
        <w:t>2. DESERTER                                                03:21</w:t>
      </w:r>
    </w:p>
    <w:p/>
    <w:p>
      <w:r>
        <w:t>"Deserter" affronta il conflitto interiore e il turbamento emotivo dei migranti</w:t>
      </w:r>
    </w:p>
    <w:p>
      <w:r>
        <w:t>eritrei marchiati come disertori per essere fuggiti dal servizio militare a</w:t>
      </w:r>
    </w:p>
    <w:p>
      <w:r>
        <w:t>tempo indeterminato del proprio Paese. Il testo esplora il profondo senso di</w:t>
      </w:r>
    </w:p>
    <w:p>
      <w:r>
        <w:t>tradimento e isolamento di chi sfugge a una vita di oppressione solo per</w:t>
      </w:r>
    </w:p>
    <w:p>
      <w:r>
        <w:t>essere condannato dalla propria nazione come traditore.</w:t>
      </w:r>
    </w:p>
    <w:p/>
    <w:p>
      <w:r>
        <w:t>La narrazione cattura la decisione strappante di abbandonare tutto ciò che è</w:t>
      </w:r>
    </w:p>
    <w:p>
      <w:r>
        <w:t>familiare — famiglia, amici, cultura — alla ricerca della libertà. Riflette</w:t>
      </w:r>
    </w:p>
    <w:p>
      <w:r>
        <w:t>sul peso schiacciante del senso di colpa e della paura che accompagnano</w:t>
      </w:r>
    </w:p>
    <w:p>
      <w:r>
        <w:t>questa scelta, e sulla domanda lacerante sull'identità quando è la propria</w:t>
      </w:r>
    </w:p>
    <w:p>
      <w:r>
        <w:t>terra a respingerti. Il brano dipinge un quadro vivido delle condizioni</w:t>
      </w:r>
    </w:p>
    <w:p>
      <w:r>
        <w:t>opprimenti che spingono a queste azioni estreme, mettendo in evidenza la</w:t>
      </w:r>
    </w:p>
    <w:p>
      <w:r>
        <w:t>perdita della libertà personale sotto un regime che esige conformità assoluta.</w:t>
      </w:r>
    </w:p>
    <w:p/>
    <w:p>
      <w:r>
        <w:t>"Deserter" tocca anche i temi universali del sacrificio e del desiderio di una</w:t>
      </w:r>
    </w:p>
    <w:p>
      <w:r>
        <w:t>vita migliore. Il testo evoca empatia per chi rischia tutto per fuggire dalla</w:t>
      </w:r>
    </w:p>
    <w:p>
      <w:r>
        <w:t>tirannia, sottolineando il costo personale di un simile viaggio. Portando alla</w:t>
      </w:r>
    </w:p>
    <w:p>
      <w:r>
        <w:t>luce queste lotte, il brano diventa una riflessione poignant sui diritti umani</w:t>
      </w:r>
    </w:p>
    <w:p>
      <w:r>
        <w:t>in Eritrea e in contesti analoghi.</w:t>
      </w:r>
    </w:p>
    <w:p/>
    <w:p/>
    <w:p>
      <w:r>
        <w:rPr>
          <w:b/>
          <w:sz w:val="26"/>
        </w:rPr>
        <w:t>3. BLACK SKIN AND RED SAND                                 03:08</w:t>
      </w:r>
    </w:p>
    <w:p/>
    <w:p>
      <w:r>
        <w:t>"Black Skin and Red Sand" cattura il viaggio struggente dei migranti mentre</w:t>
      </w:r>
    </w:p>
    <w:p>
      <w:r>
        <w:t>attraversano il deserto implacabile dopo aver lasciato l'Eritrea. Il testo</w:t>
      </w:r>
    </w:p>
    <w:p>
      <w:r>
        <w:t>descrive con immagini vivide il prezzo fisico ed emotivo di questo passaggio,</w:t>
      </w:r>
    </w:p>
    <w:p>
      <w:r>
        <w:t>in cui il sole rovente e la sabbia infinita sembrano divorare tutto, persino</w:t>
      </w:r>
    </w:p>
    <w:p>
      <w:r>
        <w:t>la speranza. I versi di apertura mettono l'ascoltatore di fronte alla realtà</w:t>
      </w:r>
    </w:p>
    <w:p>
      <w:r>
        <w:t>cruda della sopravvivenza: "Qual è il tuo prezzo? Quanto costa la tua vita?"</w:t>
      </w:r>
    </w:p>
    <w:p>
      <w:r>
        <w:t>— una domanda che riecheggia la disperazione di chi è costretto in simili</w:t>
      </w:r>
    </w:p>
    <w:p>
      <w:r>
        <w:t>circostanze.</w:t>
      </w:r>
    </w:p>
    <w:p/>
    <w:p>
      <w:r>
        <w:t>Il brano ritrae il deserto non solo come sfida fisica, ma come rappresentazione</w:t>
      </w:r>
    </w:p>
    <w:p>
      <w:r>
        <w:t>simbolica delle lotte interiori dei migranti. La "pelle nera" e la "sabbia</w:t>
      </w:r>
    </w:p>
    <w:p>
      <w:r>
        <w:t>rossa" evocano la dualità del loro viaggio: la forza e la resilienza dei loro</w:t>
      </w:r>
    </w:p>
    <w:p>
      <w:r>
        <w:t>corpi, e la presenza costante della sofferenza e del pericolo. Il ritornello</w:t>
      </w:r>
    </w:p>
    <w:p>
      <w:r>
        <w:t>intensifica questa immagine, ripetendo "Il viaggio è appena cominciato" e</w:t>
      </w:r>
    </w:p>
    <w:p>
      <w:r>
        <w:t>"L'incubo è appena cominciato", sottolineando come la sopravvivenza nel deserto</w:t>
      </w:r>
    </w:p>
    <w:p>
      <w:r>
        <w:t>sia soltanto l'inizio di un cammino ancora più arduo.</w:t>
      </w:r>
    </w:p>
    <w:p/>
    <w:p>
      <w:r>
        <w:t>Il testo si addentra negli estremi della vita nel deserto: il calore</w:t>
      </w:r>
    </w:p>
    <w:p>
      <w:r>
        <w:t>soffocante del giorno, il freddo glaciale della notte, la mancanza dell'acqua.</w:t>
      </w:r>
    </w:p>
    <w:p>
      <w:r>
        <w:t>Sfide che spogliano i migranti fino al nucleo, costringendoli a confrontarsi</w:t>
      </w:r>
    </w:p>
    <w:p>
      <w:r>
        <w:t>con le proprie paure più profonde e le proprie vulnerabilità. I versi finali</w:t>
      </w:r>
    </w:p>
    <w:p>
      <w:r>
        <w:t>riflettono un guizzo di determinazione nella disperazione, lo sforzo di andare</w:t>
      </w:r>
    </w:p>
    <w:p>
      <w:r>
        <w:t>avanti nonostante tutto.</w:t>
      </w:r>
    </w:p>
    <w:p/>
    <w:p>
      <w:r>
        <w:t>"Black Skin and Red Sand" è insieme una testimonianza della resistenza umana</w:t>
      </w:r>
    </w:p>
    <w:p>
      <w:r>
        <w:t>e un richiamo crudo alle condizioni devastanti affrontate da chi cerca</w:t>
      </w:r>
    </w:p>
    <w:p>
      <w:r>
        <w:t>libertà. La sua scrittura per immagini, dura e ossessiva, lo rende uno dei</w:t>
      </w:r>
    </w:p>
    <w:p>
      <w:r>
        <w:t>brani emotivamente più potenti di "Leave to Nowhere".</w:t>
      </w:r>
    </w:p>
    <w:p/>
    <w:p/>
    <w:p>
      <w:r>
        <w:rPr>
          <w:b/>
          <w:sz w:val="26"/>
        </w:rPr>
        <w:t>4. THEY WASTE A THRONE                                     03:52</w:t>
      </w:r>
    </w:p>
    <w:p/>
    <w:p>
      <w:r>
        <w:t>"They Waste a Throne" entra nella mente distorta di un dittatore consumato</w:t>
      </w:r>
    </w:p>
    <w:p>
      <w:r>
        <w:t>dalla paranoia e dalla ricerca distruttiva del controllo. Il testo offre uno</w:t>
      </w:r>
    </w:p>
    <w:p>
      <w:r>
        <w:t>sguardo agghiacciante sul caos interiore di chi detiene un potere assoluto, in</w:t>
      </w:r>
    </w:p>
    <w:p>
      <w:r>
        <w:t>cui ogni decisione si intreccia con paura e dubbio di sé. I versi di apertura,</w:t>
      </w:r>
    </w:p>
    <w:p>
      <w:r>
        <w:t>"Dovresti passare più tempo a chiederti qual è il tuo scopo", denunciano il</w:t>
      </w:r>
    </w:p>
    <w:p>
      <w:r>
        <w:t>vuoto esistenziale dietro la facciata dell'autorità, lasciando intuire un</w:t>
      </w:r>
    </w:p>
    <w:p>
      <w:r>
        <w:t>disperato bisogno di validazione e significato.</w:t>
      </w:r>
    </w:p>
    <w:p/>
    <w:p>
      <w:r>
        <w:t>Il brano ritrae con forza il declino mentale del dittatore, alimentato da</w:t>
      </w:r>
    </w:p>
    <w:p>
      <w:r>
        <w:t>paranoia e abuso di sostanze. I riferimenti reiterati a "la paranoia che la</w:t>
      </w:r>
    </w:p>
    <w:p>
      <w:r>
        <w:t>notte ingoio" e al "vuoto in profondità" simboleggiano un ciclo senza fine di</w:t>
      </w:r>
    </w:p>
    <w:p>
      <w:r>
        <w:t>paura, colpa e repressione. Tutto questo è amplificato dal ritornello</w:t>
      </w:r>
    </w:p>
    <w:p>
      <w:r>
        <w:t>ossessivo "They waste the throne" ("Sprecano il trono"), che condanna l'abuso</w:t>
      </w:r>
    </w:p>
    <w:p>
      <w:r>
        <w:t>del potere e il fallimento nel guidare con umanità e integrità.</w:t>
      </w:r>
    </w:p>
    <w:p/>
    <w:p>
      <w:r>
        <w:t>Procedendo, il testo esplora la prospettiva surreale del dittatore, dove la</w:t>
      </w:r>
    </w:p>
    <w:p>
      <w:r>
        <w:t>realtà sfuma in uno stato onirico di confusione e futilità. La frase "Vivo in</w:t>
      </w:r>
    </w:p>
    <w:p>
      <w:r>
        <w:t>un sogno surreale, in cui tutto sembra sbagliato" riflette il crollo del</w:t>
      </w:r>
    </w:p>
    <w:p>
      <w:r>
        <w:t>pensiero razionale, specchio dell'ambiente tossico di un regime oppressivo.</w:t>
      </w:r>
    </w:p>
    <w:p>
      <w:r>
        <w:t>Il dittatore reagisce con violenza e crudeltà, punendo chiunque osi sfidarlo,</w:t>
      </w:r>
    </w:p>
    <w:p>
      <w:r>
        <w:t>incarnando la conseguenza ultima dell'autorità incontrollata.</w:t>
      </w:r>
    </w:p>
    <w:p/>
    <w:p>
      <w:r>
        <w:t>"They Waste a Throne" è una riflessione potente sulla natura corruttrice del</w:t>
      </w:r>
    </w:p>
    <w:p>
      <w:r>
        <w:t>potere e sul prezzo psicologico che paga chi lo esercita.</w:t>
      </w:r>
    </w:p>
    <w:p/>
    <w:p/>
    <w:p>
      <w:r>
        <w:rPr>
          <w:b/>
          <w:sz w:val="26"/>
        </w:rPr>
        <w:t>5. LOST BETWEEN TWO LANDS                                  03:33</w:t>
      </w:r>
    </w:p>
    <w:p/>
    <w:p>
      <w:r>
        <w:t>"Lost Between Two Lands" riflette il viaggio pericoloso dei migranti che</w:t>
      </w:r>
    </w:p>
    <w:p>
      <w:r>
        <w:t>attraversano il Mar Mediterraneo in cerca di sicurezza e speranza in una nuova</w:t>
      </w:r>
    </w:p>
    <w:p>
      <w:r>
        <w:t>terra. Il testo esprime con efficacia il mescolarsi di disperazione e speranza</w:t>
      </w:r>
    </w:p>
    <w:p>
      <w:r>
        <w:t>fugace che definisce questo viaggio. Versi come "A volte rifletto, a volte la</w:t>
      </w:r>
    </w:p>
    <w:p>
      <w:r>
        <w:t>mia libertà è soltanto un dolce sogno" trasmettono il peso emotivo del</w:t>
      </w:r>
    </w:p>
    <w:p>
      <w:r>
        <w:t>lasciare alle spalle tutto ciò che è familiare, con la libertà che sembra un</w:t>
      </w:r>
    </w:p>
    <w:p>
      <w:r>
        <w:t>sogno irraggiungibile.</w:t>
      </w:r>
    </w:p>
    <w:p/>
    <w:p>
      <w:r>
        <w:t>Il brano cattura la realtà terrificante di essere alla deriva in mare,</w:t>
      </w:r>
    </w:p>
    <w:p>
      <w:r>
        <w:t>circondati da grida e dolore, con le onde che scuotono le barche fragili</w:t>
      </w:r>
    </w:p>
    <w:p>
      <w:r>
        <w:t>"come una foglia". L'immaginario evoca non solo i pericoli fisici, ma la</w:t>
      </w:r>
    </w:p>
    <w:p>
      <w:r>
        <w:t>profonda angoscia psicologica di chi è a bordo, in attesa di un'alba che</w:t>
      </w:r>
    </w:p>
    <w:p>
      <w:r>
        <w:t>forse non arriverà mai. Il ritornello, "Mi brucia dentro ogni giorno",</w:t>
      </w:r>
    </w:p>
    <w:p>
      <w:r>
        <w:t>ricorda in modo ossessivo la paura costante, il senso di colpa, il desiderio</w:t>
      </w:r>
    </w:p>
    <w:p>
      <w:r>
        <w:t>di sopravvivere che alimentano la resilienza.</w:t>
      </w:r>
    </w:p>
    <w:p/>
    <w:p>
      <w:r>
        <w:t>Procedendo, il testo si sposta verso la sfida e un debole barlume di speranza.</w:t>
      </w:r>
    </w:p>
    <w:p>
      <w:r>
        <w:t>"Prendi questa barca e vola via in una nuova vita, in un nuovo stato; non può</w:t>
      </w:r>
    </w:p>
    <w:p>
      <w:r>
        <w:t>essere peggio di oggi" riflette la determinazione inarrestabile di sfuggire</w:t>
      </w:r>
    </w:p>
    <w:p>
      <w:r>
        <w:t>alla sofferenza e al passato oppressivo, anche di fronte a rischi insormontabili.</w:t>
      </w:r>
    </w:p>
    <w:p/>
    <w:p>
      <w:r>
        <w:t>"Lost Between Two Lands" è una riflessione potente sulle condizioni precarie</w:t>
      </w:r>
    </w:p>
    <w:p>
      <w:r>
        <w:t>affrontate da chi è costretto a traversare acque pericolose in cerca di un</w:t>
      </w:r>
    </w:p>
    <w:p>
      <w:r>
        <w:t>futuro migliore.</w:t>
      </w:r>
    </w:p>
    <w:p/>
    <w:p/>
    <w:p>
      <w:r>
        <w:rPr>
          <w:b/>
          <w:sz w:val="26"/>
        </w:rPr>
        <w:t>6. MAKE SLAVES                                             03:15</w:t>
      </w:r>
    </w:p>
    <w:p/>
    <w:p>
      <w:r>
        <w:t>"Make Slaves" espone uno degli aspetti più orribili del viaggio del migrante:</w:t>
      </w:r>
    </w:p>
    <w:p>
      <w:r>
        <w:t>la realtà brutale dei centri di detenzione in Libia. Il testo dipinge un'immagine</w:t>
      </w:r>
    </w:p>
    <w:p>
      <w:r>
        <w:t>cruda e ossessiva di gruppi armati che catturano i rifugiati, li privano della</w:t>
      </w:r>
    </w:p>
    <w:p>
      <w:r>
        <w:t>propria umanità e li sottopongono a lavoro forzato e tortura. Versi come "Mi</w:t>
      </w:r>
    </w:p>
    <w:p>
      <w:r>
        <w:t>hanno legato per 5 lunghi giorni, non mi davano cibo, venivano e mi</w:t>
      </w:r>
    </w:p>
    <w:p>
      <w:r>
        <w:t>torturavano" trasmettono il terrore puro e la disumanizzazione di chi è</w:t>
      </w:r>
    </w:p>
    <w:p>
      <w:r>
        <w:t>intrappolato in questi campi.</w:t>
      </w:r>
    </w:p>
    <w:p/>
    <w:p>
      <w:r>
        <w:t>Il brano illustra le condizioni di sovraffollamento e inumanità in cui i</w:t>
      </w:r>
    </w:p>
    <w:p>
      <w:r>
        <w:t>malati sono "destinati a morire" e la speranza viene sistematicamente</w:t>
      </w:r>
    </w:p>
    <w:p>
      <w:r>
        <w:t>spenta. Il ritornello "They make slaves" ("Trasformano in schiavi") riecheggia</w:t>
      </w:r>
    </w:p>
    <w:p>
      <w:r>
        <w:t>come un grido disperato di giustizia, sottolineando la condizione di innumerevoli</w:t>
      </w:r>
    </w:p>
    <w:p>
      <w:r>
        <w:t>individui costretti in una servitù degradante.</w:t>
      </w:r>
    </w:p>
    <w:p/>
    <w:p>
      <w:r>
        <w:t>Affiancando questi racconti vividi alla più ampia logica di sfruttamento</w:t>
      </w:r>
    </w:p>
    <w:p>
      <w:r>
        <w:t>sistemico, "Make Slaves" costringe l'ascoltatore a confrontarsi con una</w:t>
      </w:r>
    </w:p>
    <w:p>
      <w:r>
        <w:t>crudeltà che spesso passa invisibile. È un invito a riconoscere l'agonia</w:t>
      </w:r>
    </w:p>
    <w:p>
      <w:r>
        <w:t>silenziosa di chi resta senza voce, e una critica alle strutture che</w:t>
      </w:r>
    </w:p>
    <w:p>
      <w:r>
        <w:t>perpetuano simili atrocità.</w:t>
      </w:r>
    </w:p>
    <w:p/>
    <w:p/>
    <w:p>
      <w:r>
        <w:rPr>
          <w:b/>
          <w:sz w:val="26"/>
        </w:rPr>
        <w:t>7. YOU CAN'T TALK ANYONE                                   04:39</w:t>
      </w:r>
    </w:p>
    <w:p/>
    <w:p>
      <w:r>
        <w:t>"You Can't Talk Anyone" è una metafora potente dell'isolamento e della</w:t>
      </w:r>
    </w:p>
    <w:p>
      <w:r>
        <w:t>disperazione vissuti dai migranti, in particolare da chi resta intrappolato</w:t>
      </w:r>
    </w:p>
    <w:p>
      <w:r>
        <w:t>in un limbo — come il caso famigerato dei migranti bloccati in mare durante</w:t>
      </w:r>
    </w:p>
    <w:p>
      <w:r>
        <w:t>il periodo di Matteo Salvini come Ministro degli Interni in Italia. Pur</w:t>
      </w:r>
    </w:p>
    <w:p>
      <w:r>
        <w:t>costruito attorno all'idea di un lockdown e di una crisi globale, il testo</w:t>
      </w:r>
    </w:p>
    <w:p>
      <w:r>
        <w:t>risuona profondamente con le esperienze di chi viene escluso dal rifugio e</w:t>
      </w:r>
    </w:p>
    <w:p>
      <w:r>
        <w:t>abbandonato a sé stesso in ambienti ostili.</w:t>
      </w:r>
    </w:p>
    <w:p/>
    <w:p>
      <w:r>
        <w:t>I versi di apertura, "Nessuno può uscire, nessuno può andare a lavorare, chiusi</w:t>
      </w:r>
    </w:p>
    <w:p>
      <w:r>
        <w:t>in 50 metri quadri, soli ogni giorno", richiamano l'immagine dei migranti</w:t>
      </w:r>
    </w:p>
    <w:p>
      <w:r>
        <w:t>confinati in uno spazio piccolo e affollato a bordo di una nave, incapaci di</w:t>
      </w:r>
    </w:p>
    <w:p>
      <w:r>
        <w:t>toccare terra o di iniziare una nuova vita. Il ritornello, "Non puoi parlare</w:t>
      </w:r>
    </w:p>
    <w:p>
      <w:r>
        <w:t>con nessuno, i tuoi nemici sono i tuoi vecchi amici", riflette la profonda</w:t>
      </w:r>
    </w:p>
    <w:p>
      <w:r>
        <w:t>alienazione di chi, dopo essere fuggito da persecuzione e in cerca di</w:t>
      </w:r>
    </w:p>
    <w:p>
      <w:r>
        <w:t>sicurezza, viene accolto con rifiuto e ostilità da paesi che un tempo</w:t>
      </w:r>
    </w:p>
    <w:p>
      <w:r>
        <w:t>sostenevano i diritti umani.</w:t>
      </w:r>
    </w:p>
    <w:p/>
    <w:p>
      <w:r>
        <w:t>La narrazione del brano riflette anche la disillusione dei migranti</w:t>
      </w:r>
    </w:p>
    <w:p>
      <w:r>
        <w:t>abbandonati dai sistemi stessi che dovrebbero proteggerli. Versi come "Non</w:t>
      </w:r>
    </w:p>
    <w:p>
      <w:r>
        <w:t>credere che la tua comunità possa salvarti" e "Gli anni oscuri sono appena</w:t>
      </w:r>
    </w:p>
    <w:p>
      <w:r>
        <w:t>cominciati" catturano la disperazione di chi è bloccato in mare, sospeso tra</w:t>
      </w:r>
    </w:p>
    <w:p>
      <w:r>
        <w:t>indifferenza burocratica e calcolo politico.</w:t>
      </w:r>
    </w:p>
    <w:p/>
    <w:p>
      <w:r>
        <w:t>Inquadrando questi eventi attraverso la metafora del lockdown globale, "You</w:t>
      </w:r>
    </w:p>
    <w:p>
      <w:r>
        <w:t>Can't Talk Anyone" invita ad empatizzare con migranti la cui vita è sospesa</w:t>
      </w:r>
    </w:p>
    <w:p>
      <w:r>
        <w:t>a tempo indeterminato.</w:t>
      </w:r>
    </w:p>
    <w:p/>
    <w:p/>
    <w:p>
      <w:r>
        <w:t>8. LEAVE TO NOWHERE (strumentale)                          04:55</w:t>
      </w:r>
    </w:p>
    <w:p/>
    <w:p>
      <w:r>
        <w:t>"Leave to Nowhere" è un brano strumentale scritto da Andrea Mastromarco,</w:t>
      </w:r>
    </w:p>
    <w:p>
      <w:r>
        <w:t>storico bassista degli AydrA recentemente rientrato in formazione dopo un</w:t>
      </w:r>
    </w:p>
    <w:p>
      <w:r>
        <w:t>periodo prolungato all'estero. Durante quegli anni, Andrea ha lavorato con</w:t>
      </w:r>
    </w:p>
    <w:p>
      <w:r>
        <w:t>Médecins Sans Frontières in diverse situazioni critiche in Africa. Le sue</w:t>
      </w:r>
    </w:p>
    <w:p>
      <w:r>
        <w:t>esperienze dirette e i suoi racconti vividi delle condizioni di vita estreme</w:t>
      </w:r>
    </w:p>
    <w:p>
      <w:r>
        <w:t>incontrate hanno profondamente influenzato e ispirato l'intero album.</w:t>
      </w:r>
    </w:p>
    <w:p/>
    <w:p>
      <w:r>
        <w:t>La traccia "Leave to Nowhere" cattura l'idea di intraprendere un viaggio</w:t>
      </w:r>
    </w:p>
    <w:p>
      <w:r>
        <w:t>carico di speranza per fuggire dalla disperazione e risolvere problemi</w:t>
      </w:r>
    </w:p>
    <w:p>
      <w:r>
        <w:t>complessi, solo per scoprire che quel viaggio non conduce da nessuna parte</w:t>
      </w:r>
    </w:p>
    <w:p>
      <w:r>
        <w:t>— termina nella disperazione totale. Pur essendo strumentale, la musica stessa</w:t>
      </w:r>
    </w:p>
    <w:p>
      <w:r>
        <w:t>veicola l'arco emotivo drammatico di innumerevoli migranti che, mossi dalla</w:t>
      </w:r>
    </w:p>
    <w:p>
      <w:r>
        <w:t>speranza di un futuro migliore, si ritrovano intrappolati in un ciclo</w:t>
      </w:r>
    </w:p>
    <w:p>
      <w:r>
        <w:t>implacabile di sofferenza e incertezza.</w:t>
      </w:r>
    </w:p>
    <w:p/>
    <w:p>
      <w:r>
        <w:t>Come individui che vivono in una parte privilegiata del mondo, spesso ci</w:t>
      </w:r>
    </w:p>
    <w:p>
      <w:r>
        <w:t>consideriamo fortunati. Non sentiamo l'urgenza di fuggire dalla crisi e ci</w:t>
      </w:r>
    </w:p>
    <w:p>
      <w:r>
        <w:t>concentriamo nel proteggere il nostro comfort e il nostro benessere, perdendo</w:t>
      </w:r>
    </w:p>
    <w:p>
      <w:r>
        <w:t>di vista un dovere fondamentale: accogliere e sostenere chi è meno fortunato.</w:t>
      </w:r>
    </w:p>
    <w:p>
      <w:r>
        <w:t>Invece di estendere la solidarietà, c'è una tendenza crescente all'isolamento,</w:t>
      </w:r>
    </w:p>
    <w:p>
      <w:r>
        <w:t>a chiudere gli occhi davanti alle sofferenze altrui.</w:t>
      </w:r>
    </w:p>
    <w:p/>
    <w:p>
      <w:r>
        <w:t>Con questo album vogliamo gettare luce sulle realtà aspre del nostro tempo e</w:t>
      </w:r>
    </w:p>
    <w:p>
      <w:r>
        <w:t>ispirare una riflessione più profonda sulla nostra responsabilità collettiva.</w:t>
      </w:r>
    </w:p>
    <w:p>
      <w:r>
        <w:t>Pur strumentale, "Leave to Nowhere" è un appello profondo alla compassione</w:t>
      </w:r>
    </w:p>
    <w:p>
      <w:r>
        <w:t>e all'azione concreta.</w:t>
      </w:r>
    </w:p>
    <w:p/>
    <w:p/>
    <w:p>
      <w:r>
        <w:rPr>
          <w:b/>
          <w:sz w:val="26"/>
        </w:rPr>
        <w:t>9. FOREVER HIDE                                            04:50</w:t>
      </w:r>
    </w:p>
    <w:p/>
    <w:p>
      <w:r>
        <w:t>"Forever Hide" descrive la realtà angosciante affrontata da molti migranti</w:t>
      </w:r>
    </w:p>
    <w:p>
      <w:r>
        <w:t>trattenuti nei centri di rimpatrio (CPR) in tutta Europa. Il testo descrive</w:t>
      </w:r>
    </w:p>
    <w:p>
      <w:r>
        <w:t>con immagini vivide il prezzo psicologico e fisico di queste strutture, dove</w:t>
      </w:r>
    </w:p>
    <w:p>
      <w:r>
        <w:t>sovraffollamento, mancanza di igiene e paura costante della deportazione</w:t>
      </w:r>
    </w:p>
    <w:p>
      <w:r>
        <w:t>creano un'atmosfera soffocante. Il verso "Rise against your faith, no one will</w:t>
      </w:r>
    </w:p>
    <w:p>
      <w:r>
        <w:t>trust your story tales" ("Ribellati al tuo credo, nessuno crederà ai tuoi</w:t>
      </w:r>
    </w:p>
    <w:p>
      <w:r>
        <w:t>racconti") riflette la sfiducia e la disumanizzazione che queste persone</w:t>
      </w:r>
    </w:p>
    <w:p>
      <w:r>
        <w:t>subiscono: le loro storie vengono ignorate, e il loro dolore alimenta</w:t>
      </w:r>
    </w:p>
    <w:p>
      <w:r>
        <w:t>l'indifferenza di chi detiene il potere.</w:t>
      </w:r>
    </w:p>
    <w:p/>
    <w:p>
      <w:r>
        <w:t>Il brano esplora la condizione disperata di chi è costretto a vivere</w:t>
      </w:r>
    </w:p>
    <w:p>
      <w:r>
        <w:t>nascosto dopo essere riuscito a fuggire. Versi come "Corri ovunque tu voglia,</w:t>
      </w:r>
    </w:p>
    <w:p>
      <w:r>
        <w:t>ma lontano da qui" e "Cerca persone che possano aiutarti, ma non fidarti di</w:t>
      </w:r>
    </w:p>
    <w:p>
      <w:r>
        <w:t>chi viene a cercarti" racchiudono la paranoia e l'isolamento che definiscono</w:t>
      </w:r>
    </w:p>
    <w:p>
      <w:r>
        <w:t>queste vite. Il ritornello, "Forever hide, they are looking for you"</w:t>
      </w:r>
    </w:p>
    <w:p>
      <w:r>
        <w:t>("Nasconditi per sempre, ti stanno cercando"), è un richiamo agghiacciante</w:t>
      </w:r>
    </w:p>
    <w:p>
      <w:r>
        <w:t>alla minaccia costante che incombe.</w:t>
      </w:r>
    </w:p>
    <w:p/>
    <w:p>
      <w:r>
        <w:t>Esplorando paure e lotte di chi vive nell'ombra, "Forever Hide" mette in luce</w:t>
      </w:r>
    </w:p>
    <w:p>
      <w:r>
        <w:t>i fallimenti sistemici e le ingiustizie patite dai migranti. La loro esistenza</w:t>
      </w:r>
    </w:p>
    <w:p>
      <w:r>
        <w:t>diventa un ciclo di sfruttamento e pericolo, in cui anche i bisogni più</w:t>
      </w:r>
    </w:p>
    <w:p>
      <w:r>
        <w:t>basilari — un riparo, sicurezza, dignità — vengono negati.</w:t>
      </w:r>
    </w:p>
    <w:p/>
    <w:p/>
    <w:p>
      <w:r>
        <w:rPr>
          <w:b/>
          <w:sz w:val="26"/>
        </w:rPr>
        <w:t>10. PSYCHO PAIN CONTROL 2024                               02:54</w:t>
      </w:r>
    </w:p>
    <w:p/>
    <w:p>
      <w:r>
        <w:t>"Psycho Pain Control 2024" è una traccia speciale, l'unica di "Leave to</w:t>
      </w:r>
    </w:p>
    <w:p>
      <w:r>
        <w:t>Nowhere" che esce del tutto dal contesto tematico del disco. È una versione</w:t>
      </w:r>
    </w:p>
    <w:p>
      <w:r>
        <w:t>aggiornata del primo brano technical death metal che abbiamo mai scritto,</w:t>
      </w:r>
    </w:p>
    <w:p>
      <w:r>
        <w:t>nel 1994. All'epoca il nostro suono pendeva pesantemente verso il thrash/death</w:t>
      </w:r>
    </w:p>
    <w:p>
      <w:r>
        <w:t>metal, ma negli anni la nostra direzione si è evoluta verso composizioni più</w:t>
      </w:r>
    </w:p>
    <w:p>
      <w:r>
        <w:t>tecniche e progressive.</w:t>
      </w:r>
    </w:p>
    <w:p/>
    <w:p>
      <w:r>
        <w:t>"Psycho Pain Control" è nato nell'età d'oro del death metal, quando Chuck</w:t>
      </w:r>
    </w:p>
    <w:p>
      <w:r>
        <w:t>Schuldiner aveva appena pubblicato "Human", un album che ci ha influenzato</w:t>
      </w:r>
    </w:p>
    <w:p>
      <w:r>
        <w:t>profondamente. Ma non sono stati solo i Death a ispirarci: band come Cynic,</w:t>
      </w:r>
    </w:p>
    <w:p>
      <w:r>
        <w:t>Atheist e i nostri conterranei Sadist hanno avuto un ruolo importante nel</w:t>
      </w:r>
    </w:p>
    <w:p>
      <w:r>
        <w:t>plasmare la nostra direzione musicale.</w:t>
      </w:r>
    </w:p>
    <w:p/>
    <w:p>
      <w:r>
        <w:t>Con questa versione aggiornata celebriamo i 30 anni del nostro percorso</w:t>
      </w:r>
    </w:p>
    <w:p>
      <w:r>
        <w:t>musicale, rendendo omaggio al passato senza mai perdere la spinta a evolverci.</w:t>
      </w:r>
    </w:p>
    <w:p>
      <w:r>
        <w:t>Per noi questo brano è un ponte tra ciò che eravamo e ciò che siamo diventati</w:t>
      </w:r>
    </w:p>
    <w:p>
      <w:r>
        <w:t>oggi — un tributo a un'epoca che ci ha formati, a dimostrare che la passione</w:t>
      </w:r>
    </w:p>
    <w:p>
      <w:r>
        <w:t>e la creatività sono rimaste intatte.</w:t>
      </w:r>
    </w:p>
    <w:p/>
    <w:p>
      <w:r>
        <w:t>Pur restando fuori dal filo conceptuale di "Leave to Nowhere", la traccia è un</w:t>
      </w:r>
    </w:p>
    <w:p>
      <w:r>
        <w:t>collegamento importante con il nostro percorso artistico. È un omaggio alle</w:t>
      </w:r>
    </w:p>
    <w:p>
      <w:r>
        <w:t>nostre radici e una testimonianza della capacità di reinventarsi continuamente</w:t>
      </w:r>
    </w:p>
    <w:p>
      <w:r>
        <w:t>restando fedeli alla propria identità.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