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ICON OF SIN (REISSUE 2026)</w:t>
      </w:r>
    </w:p>
    <w:p>
      <w:r>
        <w:rPr>
          <w:sz w:val="4"/>
        </w:rPr>
      </w:r>
    </w:p>
    <w:p>
      <w:pPr>
        <w:jc w:val="center"/>
      </w:pPr>
      <w:r>
        <w:rPr>
          <w:i/>
          <w:color w:val="885522"/>
          <w:sz w:val="24"/>
        </w:rPr>
        <w:t>Crediti</w:t>
      </w:r>
    </w:p>
    <w:p>
      <w:pPr>
        <w:spacing w:before="280" w:after="80"/>
      </w:pPr>
      <w:r>
        <w:rPr>
          <w:b/>
          <w:color w:val="885522"/>
          <w:sz w:val="28"/>
        </w:rPr>
        <w:t>Crediti per traccia</w:t>
      </w:r>
    </w:p>
    <w:p>
      <w:r>
        <w:rPr>
          <w:b/>
        </w:rPr>
        <w:t>01.  Icon of Sin</w:t>
      </w:r>
    </w:p>
    <w:p>
      <w:r>
        <w:t xml:space="preserve">   Lyrics: Marcello Lammoglia</w:t>
      </w:r>
    </w:p>
    <w:p>
      <w:pPr>
        <w:spacing w:after="160"/>
      </w:pPr>
      <w:r>
        <w:t xml:space="preserve">   Music: Francesco Olivi &amp; AydrA</w:t>
      </w:r>
    </w:p>
    <w:p>
      <w:r>
        <w:rPr>
          <w:b/>
        </w:rPr>
        <w:t>02.  Between the Devil and the Deep Blue Sea</w:t>
      </w:r>
    </w:p>
    <w:p>
      <w:r>
        <w:t xml:space="preserve">   Lyrics: Marcello Lammoglia</w:t>
      </w:r>
    </w:p>
    <w:p>
      <w:pPr>
        <w:spacing w:after="160"/>
      </w:pPr>
      <w:r>
        <w:t xml:space="preserve">   Music: Francesco Olivi &amp; AydrA</w:t>
      </w:r>
    </w:p>
    <w:p>
      <w:r>
        <w:rPr>
          <w:b/>
        </w:rPr>
        <w:t>03.  No One's Tale</w:t>
      </w:r>
    </w:p>
    <w:p>
      <w:r>
        <w:t xml:space="preserve">   Lyrics: Mauro Pacetti</w:t>
      </w:r>
    </w:p>
    <w:p>
      <w:pPr>
        <w:spacing w:after="160"/>
      </w:pPr>
      <w:r>
        <w:t xml:space="preserve">   Music: Mauro Pacetti &amp; AydrA</w:t>
      </w:r>
    </w:p>
    <w:p>
      <w:r>
        <w:rPr>
          <w:b/>
        </w:rPr>
        <w:t>04.  Reflect and Desist</w:t>
      </w:r>
    </w:p>
    <w:p>
      <w:r>
        <w:t xml:space="preserve">   Lyrics: Mauro Pacetti</w:t>
      </w:r>
    </w:p>
    <w:p>
      <w:pPr>
        <w:spacing w:after="160"/>
      </w:pPr>
      <w:r>
        <w:t xml:space="preserve">   Music: Mauro Pacetti &amp; AydrA</w:t>
      </w:r>
    </w:p>
    <w:p>
      <w:r>
        <w:rPr>
          <w:b/>
        </w:rPr>
        <w:t>05.  Pleasure Dome</w:t>
      </w:r>
    </w:p>
    <w:p>
      <w:r>
        <w:t xml:space="preserve">   Lyrics: Giovanni Rovatti *</w:t>
      </w:r>
    </w:p>
    <w:p>
      <w:pPr>
        <w:spacing w:after="160"/>
      </w:pPr>
      <w:r>
        <w:t xml:space="preserve">   Music: Giovanni Rovatti * &amp; AydrA</w:t>
      </w:r>
    </w:p>
    <w:p>
      <w:r>
        <w:rPr>
          <w:b/>
        </w:rPr>
        <w:t>06.  The Day of the Wedding</w:t>
      </w:r>
    </w:p>
    <w:p>
      <w:r>
        <w:t xml:space="preserve">   Lyrics: Mauro Pacetti</w:t>
      </w:r>
    </w:p>
    <w:p>
      <w:pPr>
        <w:spacing w:after="160"/>
      </w:pPr>
      <w:r>
        <w:t xml:space="preserve">   Music: Francesco Olivi &amp; AydrA</w:t>
      </w:r>
    </w:p>
    <w:p>
      <w:r>
        <w:rPr>
          <w:b/>
        </w:rPr>
        <w:t>07.  Xavier's Dream</w:t>
      </w:r>
    </w:p>
    <w:p>
      <w:r>
        <w:t xml:space="preserve">   Lyrics: Giovanni Rovatti *</w:t>
      </w:r>
    </w:p>
    <w:p>
      <w:pPr>
        <w:spacing w:after="160"/>
      </w:pPr>
      <w:r>
        <w:t xml:space="preserve">   Music: Mauro Pacetti &amp; AydrA</w:t>
      </w:r>
    </w:p>
    <w:p>
      <w:r>
        <w:rPr>
          <w:b/>
        </w:rPr>
        <w:t>08.  Lost Time Fury</w:t>
      </w:r>
    </w:p>
    <w:p>
      <w:r>
        <w:t xml:space="preserve">   Lyrics: Mauro Pacetti</w:t>
      </w:r>
    </w:p>
    <w:p>
      <w:pPr>
        <w:spacing w:after="160"/>
      </w:pPr>
      <w:r>
        <w:t xml:space="preserve">   Music: Francesco Olivi &amp; AydrA</w:t>
      </w:r>
    </w:p>
    <w:p>
      <w:r>
        <w:rPr>
          <w:b/>
        </w:rPr>
        <w:t>09.  Night Drive</w:t>
      </w:r>
    </w:p>
    <w:p>
      <w:r>
        <w:t xml:space="preserve">   Lyrics: Giovanni Rovatti *</w:t>
      </w:r>
    </w:p>
    <w:p>
      <w:pPr>
        <w:spacing w:after="160"/>
      </w:pPr>
      <w:r>
        <w:t xml:space="preserve">   Music: Giovanni Rovatti * &amp; AydrA</w:t>
      </w:r>
    </w:p>
    <w:p>
      <w:r>
        <w:rPr>
          <w:b/>
        </w:rPr>
        <w:t>10.  N.O. RMX V2</w:t>
      </w:r>
    </w:p>
    <w:p>
      <w:r>
        <w:t xml:space="preserve">   Lyrics: [strumentale]</w:t>
      </w:r>
    </w:p>
    <w:p>
      <w:pPr>
        <w:spacing w:after="160"/>
      </w:pPr>
      <w:r>
        <w:t xml:space="preserve">   Music: AydrA</w:t>
      </w:r>
    </w:p>
    <w:p>
      <w:r>
        <w:rPr>
          <w:i/>
          <w:color w:val="666666"/>
          <w:sz w:val="18"/>
        </w:rPr>
        <w:t>* Giovanni Rovatti — founding member di Hydra (band originaria di AydrA, Falconara 1985).</w:t>
      </w:r>
    </w:p>
    <w:p>
      <w:pPr>
        <w:spacing w:before="280" w:after="80"/>
      </w:pPr>
      <w:r>
        <w:rPr>
          <w:b/>
          <w:color w:val="885522"/>
          <w:sz w:val="28"/>
        </w:rPr>
        <w:t>Special thanks &amp; alumni</w:t>
      </w:r>
    </w:p>
    <w:p>
      <w:pPr>
        <w:spacing w:after="120"/>
      </w:pPr>
      <w:r>
        <w:t>Alessandro Marcelli, Andrea Massetti, Corrado Di Noto, Davide Fabi, Francesco Olivi, Giovanni Rovatti, Luca Calò, Nicola Raffaeli — grazie per il vostro contributo prezioso ad AydrA: senza di voi oggi non saremmo qui.</w:t>
      </w:r>
    </w:p>
    <w:p>
      <w:pPr>
        <w:spacing w:before="280" w:after="80"/>
      </w:pPr>
      <w:r>
        <w:rPr>
          <w:b/>
          <w:color w:val="885522"/>
          <w:sz w:val="28"/>
        </w:rPr>
        <w:t>Labels, Studios &amp; Industry</w:t>
      </w:r>
    </w:p>
    <w:p>
      <w:pPr>
        <w:spacing w:after="120"/>
      </w:pPr>
      <w:r>
        <w:t>Alex De Socchieri (Dawn of Sadness), David Lenci (Red House Rec.), Enrico Giannone (Time to Kill), Frank Andiver (Xtreme Rising), Gabriele Cruz (Rude Awakening Records), Paolo Ojetti (Castaway), Phil (DistorteD Prod.).</w:t>
      </w:r>
    </w:p>
    <w:p>
      <w:pPr>
        <w:spacing w:before="280" w:after="80"/>
      </w:pPr>
      <w:r>
        <w:rPr>
          <w:b/>
          <w:color w:val="885522"/>
          <w:sz w:val="28"/>
        </w:rPr>
        <w:t>In memoriam</w:t>
      </w:r>
    </w:p>
    <w:p>
      <w:pPr>
        <w:spacing w:after="120"/>
      </w:pPr>
      <w:r>
        <w:t>L'album è dedicato a David Lenci — fonico del Sound Machine Recording che registrò Icon of Sin nel 1998 — e a Luca 'Momo' Cardamone, Monica Rossi, Alessandro Moz, Francesco 'Frankie' Ferrato, Alberto 'Roscio' Accorroni, Andrea 'Baccio' Bartoli e a tutte le persone perse durante questo percorso.</w:t>
      </w:r>
    </w:p>
    <w:p>
      <w:pPr>
        <w:spacing w:before="280" w:after="80"/>
      </w:pPr>
      <w:r>
        <w:rPr>
          <w:b/>
          <w:color w:val="885522"/>
          <w:sz w:val="28"/>
        </w:rPr>
        <w:t>Copyright</w:t>
      </w:r>
    </w:p>
    <w:p>
      <w:r>
        <w:t>(P) 1999 Square Squid Production</w:t>
      </w:r>
    </w:p>
    <w:p>
      <w:r>
        <w:t>(P) 2026 Rude Awakening Records (RA21)</w:t>
      </w:r>
    </w:p>
    <w:p>
      <w:r>
        <w:t>(C) 2026 AydrA —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