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AYDRA — BIOGRAPHY</w:t>
      </w:r>
    </w:p>
    <w:p>
      <w:r>
        <w:rPr>
          <w:sz w:val="4"/>
        </w:rPr>
      </w:r>
    </w:p>
    <w:p>
      <w:pPr>
        <w:jc w:val="center"/>
      </w:pPr>
      <w:r>
        <w:rPr>
          <w:i/>
          <w:color w:val="885522"/>
          <w:sz w:val="24"/>
        </w:rPr>
        <w:t>Technical Death Metal · Italy · since 1985</w:t>
      </w:r>
    </w:p>
    <w:p>
      <w:pPr>
        <w:spacing w:before="280" w:after="80"/>
      </w:pPr>
      <w:r>
        <w:rPr>
          <w:b/>
          <w:color w:val="885522"/>
          <w:sz w:val="28"/>
        </w:rPr>
        <w:t>Short bio</w:t>
      </w:r>
    </w:p>
    <w:p>
      <w:pPr>
        <w:spacing w:after="120"/>
      </w:pPr>
      <w:r>
        <w:t>AydrA, pioneers of Italian technical death metal, formed in 1985 evolving from thrash roots into an increasingly complex and aggressive sound. After the acclaimed Icon of Sin (1999) and Hyperlogical Non-sense (2004), the band returned in 2024 with Leave to Nowhere — a powerful, modern concept album marking the definitive resurgence of their technical fury. In June 2026 Rude Awakening Records releases the definitive CD reissue of Icon of Sin, remastered and expanded with four exclusive bonus live tracks.</w:t>
      </w:r>
    </w:p>
    <w:p>
      <w:pPr>
        <w:spacing w:before="280" w:after="80"/>
      </w:pPr>
      <w:r>
        <w:rPr>
          <w:b/>
          <w:color w:val="885522"/>
          <w:sz w:val="28"/>
        </w:rPr>
        <w:t>Full bio</w:t>
      </w:r>
    </w:p>
    <w:p>
      <w:pPr>
        <w:spacing w:before="200" w:after="40"/>
      </w:pPr>
      <w:r>
        <w:rPr>
          <w:b/>
          <w:sz w:val="24"/>
        </w:rPr>
        <w:t>Origins</w:t>
      </w:r>
    </w:p>
    <w:p>
      <w:pPr>
        <w:spacing w:after="120"/>
      </w:pPr>
      <w:r>
        <w:t>The band's roots go back to Falconara (Italy) in 1985, under the name Hydra: their first demo “Sons of Rha” came out in 1986, followed by “Near the Graveyard” and “Into the Crypta” — three power/thrash cassettes. In 1991, with the arrival of Mauro Pacetti (bass/vocals) and Francesco Olivi (guitar), the band shifted toward a more technical thrash/death direction inspired by Death, Cynic, Atheist, Megadeth and Annihilator. In 1993 the band released “Demo 4”, the first work under the new name AydrA — a definitive turning point. “Penance Stare” followed in 1994.</w:t>
      </w:r>
    </w:p>
    <w:p>
      <w:pPr>
        <w:spacing w:before="200" w:after="40"/>
      </w:pPr>
      <w:r>
        <w:rPr>
          <w:b/>
          <w:sz w:val="24"/>
        </w:rPr>
        <w:t>Psycho Pain Control and the late '90s</w:t>
      </w:r>
    </w:p>
    <w:p>
      <w:pPr>
        <w:spacing w:after="120"/>
      </w:pPr>
      <w:r>
        <w:t>The talent scout was David Lenci, sound engineer known for his work with Uzeda, 3 Second Kiss and One Dimensional Man, and owner of Sound Machine Recording. The studio tracked Psycho Pain Control between 1994 and 1995; the release came in 1996 on Dawn of Sadness Records (Alex De Socchieri). Nicola Raffaeli joined on drums. With the addition of rhythm guitarist Marcello Lammoglia, AydrA began an intense live activity, sharing the stage with Natron, Undertakers, Sadist, Necromass, Detestor.</w:t>
      </w:r>
    </w:p>
    <w:p>
      <w:pPr>
        <w:spacing w:before="200" w:after="40"/>
      </w:pPr>
      <w:r>
        <w:rPr>
          <w:b/>
          <w:sz w:val="24"/>
        </w:rPr>
        <w:t>Icon of Sin (1999)</w:t>
      </w:r>
    </w:p>
    <w:p>
      <w:pPr>
        <w:spacing w:after="120"/>
      </w:pPr>
      <w:r>
        <w:t>In 1999 the first full-length album Icon of Sin was released via Sound Machine Recordings, produced by David Lenci and promoted by Kick Promotion Agency. The album earned excellent reviews from both Italian and international press: “a true masterpiece of the genre” wrote Flash with a perfect 100/100 score in the New Comer column; “one of the mandatory opuses from the Italian metal scene” Metal Archives would write years later. The band opened for Napalm Death, Avulsed, Sadist, Infernal Poetry, Dark Lunacy, Disease. The CD was later reissued in Malaysia, Indonesia, and — years later — Russia (Magik Art) and Panama (Bluespoon Productions).</w:t>
      </w:r>
    </w:p>
    <w:p>
      <w:pPr>
        <w:spacing w:before="200" w:after="40"/>
      </w:pPr>
      <w:r>
        <w:rPr>
          <w:b/>
          <w:sz w:val="24"/>
        </w:rPr>
        <w:t>Hyperlogical Non-sense and the hiatus</w:t>
      </w:r>
    </w:p>
    <w:p>
      <w:pPr>
        <w:spacing w:after="120"/>
      </w:pPr>
      <w:r>
        <w:t>In the early 2000s the band started working on new material and in 2004 connected with Frank Andiver of Rising Works/Extreme Rising, who produced their second full-length Hyperlogical Non-sense, distributed by Self — with Andrea Mastromarco on bass. The metal press received the album enthusiastically, but the record was not properly supported live: drummer Raffaeli's departure for personal reasons, Olivi's relocation to Australia for work, and Mastromarco's missions with Doctors Without Borders in Africa pushed the band on hiatus in 2007.</w:t>
      </w:r>
    </w:p>
    <w:p>
      <w:pPr>
        <w:spacing w:before="200" w:after="40"/>
      </w:pPr>
      <w:r>
        <w:rPr>
          <w:b/>
          <w:sz w:val="24"/>
        </w:rPr>
        <w:t>The return</w:t>
      </w:r>
    </w:p>
    <w:p>
      <w:pPr>
        <w:spacing w:after="120"/>
      </w:pPr>
      <w:r>
        <w:t>In 2013, when Mastromarco returned from Africa, AydrA came back to life with Luca Calò (Gunfire) and Giuseppe Cardamone (Duality, Zeckyboys) on guitars and Marco Bianchella (Gunfire) on drums. After a new departure of Mastromarco and the arrival of Andrea Massetti on bass, a series of dates in the Balkans supporting Infernal Poetry marked the actual return; from there began the long gestation of the new album. In 2016 Russian label Magik Art Records released Icon of Sin Anthology; meanwhile the band started collaborating with Roman label Rude Awakening Records — which would handle the limited-edition vinyl reissues of the entire discography, a live album and the Rare Tracks collection.</w:t>
      </w:r>
    </w:p>
    <w:p>
      <w:pPr>
        <w:spacing w:before="200" w:after="40"/>
      </w:pPr>
      <w:r>
        <w:rPr>
          <w:b/>
          <w:sz w:val="24"/>
        </w:rPr>
        <w:t>Leave to Nowhere (2024)</w:t>
      </w:r>
    </w:p>
    <w:p>
      <w:pPr>
        <w:spacing w:after="120"/>
      </w:pPr>
      <w:r>
        <w:t>In October 2024, again on Rude Awakening, AydrA released Leave to Nowhere on CD and vinyl — twenty years after Hyperlogical Non-sense. The record is a concept album about the harrowing journey of a migrant from Eritrea to Europe: it received enthusiastic acclaim in Italy and abroad, was listed by several outlets among the best albums of the year, and earned an overall review average of 8.51/10, winning “Best Metal Album 2024” on Noisekeeper (Italy), Firstwave Radio Show (Canada) and Raw and Wild (Italy).</w:t>
      </w:r>
    </w:p>
    <w:p>
      <w:pPr>
        <w:spacing w:before="200" w:after="40"/>
      </w:pPr>
      <w:r>
        <w:rPr>
          <w:b/>
          <w:sz w:val="24"/>
        </w:rPr>
        <w:t>Icon of Sin Reissue (2026)</w:t>
      </w:r>
    </w:p>
    <w:p>
      <w:pPr>
        <w:spacing w:after="120"/>
      </w:pPr>
      <w:r>
        <w:t>Riding the success of Leave to Nowhere and with a renewed line-up, AydrA embarked on a new series of live shows across Italy. In 2026 Rude Awakening releases the definitive CD reissue of Icon of Sin (RA21, 23 June 2026), remastered by Marco Bianchella at White Rock Studios and expanded with four exclusive bonus live tracks recorded by the current line-up at 2025 shows — one song from each album of the band's discography: Carnage, Icon of Sin, Hyperlogical Non-sense, Forever Hide. The reissue is dedicated to David Lenci, the engineer who in 1998 at Sound Machine Recording captured the band's first true sound.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